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9C19BA">
        <w:rPr>
          <w:b/>
          <w:sz w:val="28"/>
          <w:szCs w:val="28"/>
        </w:rPr>
        <w:t xml:space="preserve"> №</w:t>
      </w:r>
      <w:r w:rsidR="00277646">
        <w:rPr>
          <w:b/>
          <w:sz w:val="28"/>
          <w:szCs w:val="28"/>
        </w:rPr>
        <w:t>6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330BD">
        <w:rPr>
          <w:i/>
          <w:sz w:val="28"/>
          <w:szCs w:val="28"/>
        </w:rPr>
        <w:t>– октя</w:t>
      </w:r>
      <w:r w:rsidR="009040E1">
        <w:rPr>
          <w:i/>
          <w:sz w:val="28"/>
          <w:szCs w:val="28"/>
        </w:rPr>
        <w:t xml:space="preserve">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6054C" w:rsidRDefault="0094129F" w:rsidP="00C07C96">
      <w:pPr>
        <w:jc w:val="both"/>
        <w:rPr>
          <w:b/>
          <w:sz w:val="28"/>
          <w:szCs w:val="28"/>
        </w:rPr>
      </w:pPr>
      <w:r w:rsidRPr="00F43A0A">
        <w:rPr>
          <w:b/>
          <w:sz w:val="28"/>
          <w:szCs w:val="28"/>
        </w:rPr>
        <w:t xml:space="preserve">Тема занятия - </w:t>
      </w:r>
      <w:r w:rsidR="009C19BA" w:rsidRPr="00A473EA">
        <w:rPr>
          <w:color w:val="000000"/>
          <w:sz w:val="28"/>
          <w:szCs w:val="28"/>
        </w:rPr>
        <w:t xml:space="preserve">Образование </w:t>
      </w:r>
      <w:proofErr w:type="spellStart"/>
      <w:r w:rsidR="009C19BA" w:rsidRPr="00A473EA">
        <w:rPr>
          <w:color w:val="000000"/>
          <w:sz w:val="28"/>
          <w:szCs w:val="28"/>
        </w:rPr>
        <w:t>Костанайской</w:t>
      </w:r>
      <w:proofErr w:type="spellEnd"/>
      <w:r w:rsidR="009C19BA" w:rsidRPr="00A473EA">
        <w:rPr>
          <w:color w:val="000000"/>
          <w:sz w:val="28"/>
          <w:szCs w:val="28"/>
        </w:rPr>
        <w:t xml:space="preserve"> области и её развитие</w:t>
      </w:r>
    </w:p>
    <w:p w:rsidR="00C3017D" w:rsidRDefault="00C3017D" w:rsidP="00C07C96">
      <w:pPr>
        <w:jc w:val="both"/>
        <w:rPr>
          <w:b/>
          <w:sz w:val="28"/>
          <w:szCs w:val="28"/>
        </w:rPr>
      </w:pPr>
    </w:p>
    <w:p w:rsidR="00C07C96" w:rsidRDefault="0094129F" w:rsidP="00C07C9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7201E4" w:rsidRDefault="00C07C96" w:rsidP="000605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C07C96">
        <w:rPr>
          <w:color w:val="000000"/>
          <w:sz w:val="28"/>
          <w:szCs w:val="28"/>
        </w:rPr>
        <w:t xml:space="preserve">1. </w:t>
      </w:r>
      <w:r w:rsidR="00F43A0A">
        <w:rPr>
          <w:color w:val="000000"/>
          <w:sz w:val="28"/>
          <w:szCs w:val="28"/>
          <w:shd w:val="clear" w:color="auto" w:fill="FFFFFF"/>
        </w:rPr>
        <w:t>П</w:t>
      </w:r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ознакомить обучающихся с </w:t>
      </w:r>
      <w:r w:rsidR="00B330BD">
        <w:rPr>
          <w:color w:val="000000"/>
          <w:sz w:val="28"/>
          <w:szCs w:val="28"/>
          <w:shd w:val="clear" w:color="auto" w:fill="FFFFFF"/>
        </w:rPr>
        <w:t>историей</w:t>
      </w:r>
      <w:r w:rsidR="00F43A0A">
        <w:rPr>
          <w:color w:val="000000"/>
          <w:sz w:val="28"/>
          <w:szCs w:val="28"/>
          <w:shd w:val="clear" w:color="auto" w:fill="FFFFFF"/>
        </w:rPr>
        <w:t xml:space="preserve"> </w:t>
      </w:r>
      <w:r w:rsidR="00C3017D">
        <w:rPr>
          <w:color w:val="000000"/>
          <w:sz w:val="28"/>
          <w:szCs w:val="28"/>
          <w:shd w:val="clear" w:color="auto" w:fill="FFFFFF"/>
        </w:rPr>
        <w:t xml:space="preserve">образования </w:t>
      </w:r>
      <w:proofErr w:type="spellStart"/>
      <w:r w:rsidR="00F43A0A" w:rsidRPr="002260BD">
        <w:rPr>
          <w:color w:val="000000"/>
          <w:sz w:val="28"/>
          <w:szCs w:val="28"/>
          <w:shd w:val="clear" w:color="auto" w:fill="FFFFFF"/>
        </w:rPr>
        <w:t>Костанайской</w:t>
      </w:r>
      <w:proofErr w:type="spellEnd"/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 области</w:t>
      </w:r>
      <w:r w:rsidR="00B330BD">
        <w:rPr>
          <w:color w:val="000000"/>
          <w:sz w:val="28"/>
          <w:szCs w:val="28"/>
          <w:shd w:val="clear" w:color="auto" w:fill="FFFFFF"/>
        </w:rPr>
        <w:t xml:space="preserve"> </w:t>
      </w:r>
      <w:r w:rsidR="00C3017D">
        <w:rPr>
          <w:color w:val="000000"/>
          <w:sz w:val="28"/>
          <w:szCs w:val="28"/>
          <w:shd w:val="clear" w:color="auto" w:fill="FFFFFF"/>
        </w:rPr>
        <w:t>и ее развитии</w:t>
      </w:r>
    </w:p>
    <w:p w:rsidR="0006054C" w:rsidRPr="00C07C96" w:rsidRDefault="0006054C" w:rsidP="0006054C">
      <w:pPr>
        <w:jc w:val="both"/>
        <w:rPr>
          <w:sz w:val="28"/>
          <w:szCs w:val="28"/>
        </w:rPr>
      </w:pPr>
    </w:p>
    <w:p w:rsidR="007201E4" w:rsidRDefault="00C07C96" w:rsidP="007201E4"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C3017D" w:rsidP="007201E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 xml:space="preserve">ознакомить </w:t>
            </w:r>
            <w:proofErr w:type="gramStart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 xml:space="preserve"> с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историей образования </w:t>
            </w:r>
            <w:proofErr w:type="spellStart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>Костанайской</w:t>
            </w:r>
            <w:proofErr w:type="spellEnd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 xml:space="preserve"> области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и ее развитии</w:t>
            </w:r>
          </w:p>
        </w:tc>
        <w:tc>
          <w:tcPr>
            <w:tcW w:w="1687" w:type="dxa"/>
          </w:tcPr>
          <w:p w:rsidR="007201E4" w:rsidRPr="00DA3FFD" w:rsidRDefault="007201E4" w:rsidP="00524859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1. </w:t>
            </w:r>
            <w:r w:rsidR="00B330BD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B330BD">
              <w:rPr>
                <w:sz w:val="28"/>
                <w:szCs w:val="28"/>
              </w:rPr>
              <w:t>видеолекцию</w:t>
            </w:r>
            <w:proofErr w:type="spellEnd"/>
            <w:r w:rsidR="00B330BD">
              <w:rPr>
                <w:sz w:val="28"/>
                <w:szCs w:val="28"/>
              </w:rPr>
              <w:t xml:space="preserve"> на тему «</w:t>
            </w:r>
            <w:proofErr w:type="spellStart"/>
            <w:r w:rsidR="006D6B0C">
              <w:rPr>
                <w:sz w:val="28"/>
                <w:szCs w:val="28"/>
              </w:rPr>
              <w:t>Костанайская</w:t>
            </w:r>
            <w:proofErr w:type="spellEnd"/>
            <w:r w:rsidR="006D6B0C">
              <w:rPr>
                <w:sz w:val="28"/>
                <w:szCs w:val="28"/>
              </w:rPr>
              <w:t xml:space="preserve"> область: история и современность</w:t>
            </w:r>
            <w:r w:rsidR="00B330BD">
              <w:rPr>
                <w:sz w:val="28"/>
                <w:szCs w:val="28"/>
              </w:rPr>
              <w:t xml:space="preserve">» на примере виртуального посещения </w:t>
            </w:r>
            <w:proofErr w:type="spellStart"/>
            <w:r w:rsidR="006D6B0C">
              <w:rPr>
                <w:sz w:val="28"/>
                <w:szCs w:val="28"/>
              </w:rPr>
              <w:t>Костанайского</w:t>
            </w:r>
            <w:proofErr w:type="spellEnd"/>
            <w:r w:rsidR="006D6B0C">
              <w:rPr>
                <w:sz w:val="28"/>
                <w:szCs w:val="28"/>
              </w:rPr>
              <w:t xml:space="preserve"> областного историко-краеведческого музея</w:t>
            </w:r>
            <w:r w:rsidR="00B330BD">
              <w:rPr>
                <w:bCs/>
                <w:color w:val="000000"/>
                <w:sz w:val="28"/>
                <w:szCs w:val="28"/>
              </w:rPr>
              <w:t>.</w:t>
            </w:r>
          </w:p>
          <w:p w:rsidR="00B330B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2. </w:t>
            </w:r>
            <w:r w:rsidR="00B330BD" w:rsidRPr="00DA3FFD">
              <w:rPr>
                <w:sz w:val="28"/>
                <w:szCs w:val="28"/>
              </w:rPr>
              <w:t>Прочитай материал лекции.</w:t>
            </w:r>
          </w:p>
          <w:p w:rsidR="00B330BD" w:rsidRPr="00B431A4" w:rsidRDefault="00B330BD" w:rsidP="00B330B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="006D6B0C" w:rsidRPr="006D6B0C">
              <w:rPr>
                <w:sz w:val="28"/>
                <w:szCs w:val="28"/>
              </w:rPr>
              <w:t xml:space="preserve">Образование </w:t>
            </w:r>
            <w:proofErr w:type="spellStart"/>
            <w:r w:rsidR="006D6B0C" w:rsidRPr="006D6B0C">
              <w:rPr>
                <w:sz w:val="28"/>
                <w:szCs w:val="28"/>
              </w:rPr>
              <w:t>Николаевкого</w:t>
            </w:r>
            <w:proofErr w:type="spellEnd"/>
            <w:r w:rsidR="006D6B0C" w:rsidRPr="006D6B0C">
              <w:rPr>
                <w:sz w:val="28"/>
                <w:szCs w:val="28"/>
              </w:rPr>
              <w:t xml:space="preserve"> (Кустанайского) уезда</w:t>
            </w:r>
            <w:r w:rsidR="006D6B0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(записать в тетради</w:t>
            </w:r>
            <w:r>
              <w:rPr>
                <w:sz w:val="28"/>
                <w:szCs w:val="28"/>
              </w:rPr>
              <w:t xml:space="preserve"> используя дополнительные источники</w:t>
            </w:r>
            <w:r>
              <w:rPr>
                <w:color w:val="000000"/>
                <w:sz w:val="28"/>
                <w:szCs w:val="28"/>
              </w:rPr>
              <w:t>):</w:t>
            </w:r>
          </w:p>
          <w:p w:rsidR="006D6B0C" w:rsidRPr="006D6B0C" w:rsidRDefault="006D6B0C" w:rsidP="006D6B0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D6B0C">
              <w:rPr>
                <w:sz w:val="28"/>
                <w:szCs w:val="28"/>
              </w:rPr>
              <w:t>1. Административные меры правления.</w:t>
            </w:r>
          </w:p>
          <w:p w:rsidR="006D6B0C" w:rsidRPr="006D6B0C" w:rsidRDefault="006D6B0C" w:rsidP="006D6B0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D6B0C">
              <w:rPr>
                <w:sz w:val="28"/>
                <w:szCs w:val="28"/>
              </w:rPr>
              <w:t xml:space="preserve">2. Начало  </w:t>
            </w:r>
            <w:proofErr w:type="spellStart"/>
            <w:r w:rsidRPr="006D6B0C">
              <w:rPr>
                <w:sz w:val="28"/>
                <w:szCs w:val="28"/>
              </w:rPr>
              <w:t>Николаевкого</w:t>
            </w:r>
            <w:proofErr w:type="spellEnd"/>
            <w:r w:rsidRPr="006D6B0C">
              <w:rPr>
                <w:sz w:val="28"/>
                <w:szCs w:val="28"/>
              </w:rPr>
              <w:t xml:space="preserve"> (Кустанайского) уезда</w:t>
            </w:r>
            <w:r>
              <w:rPr>
                <w:sz w:val="28"/>
                <w:szCs w:val="28"/>
              </w:rPr>
              <w:t>.</w:t>
            </w:r>
          </w:p>
          <w:p w:rsidR="006D6B0C" w:rsidRPr="006D6B0C" w:rsidRDefault="006D6B0C" w:rsidP="006D6B0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Территория и природно-</w:t>
            </w:r>
            <w:r w:rsidRPr="006D6B0C">
              <w:rPr>
                <w:sz w:val="28"/>
                <w:szCs w:val="28"/>
              </w:rPr>
              <w:t>климатические условия уезда</w:t>
            </w:r>
            <w:r>
              <w:rPr>
                <w:sz w:val="28"/>
                <w:szCs w:val="28"/>
              </w:rPr>
              <w:t>.</w:t>
            </w:r>
          </w:p>
          <w:p w:rsidR="006D6B0C" w:rsidRPr="006D6B0C" w:rsidRDefault="006D6B0C" w:rsidP="006D6B0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D6B0C">
              <w:rPr>
                <w:sz w:val="28"/>
                <w:szCs w:val="28"/>
              </w:rPr>
              <w:t>4. Основание города</w:t>
            </w:r>
            <w:r>
              <w:rPr>
                <w:sz w:val="28"/>
                <w:szCs w:val="28"/>
              </w:rPr>
              <w:t xml:space="preserve"> Кустанай.</w:t>
            </w:r>
          </w:p>
          <w:p w:rsidR="006D6B0C" w:rsidRPr="006D6B0C" w:rsidRDefault="006D6B0C" w:rsidP="006D6B0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D6B0C">
              <w:rPr>
                <w:sz w:val="28"/>
                <w:szCs w:val="28"/>
              </w:rPr>
              <w:t>5. Культурная жизнь города</w:t>
            </w:r>
            <w:r>
              <w:rPr>
                <w:sz w:val="28"/>
                <w:szCs w:val="28"/>
              </w:rPr>
              <w:t>.</w:t>
            </w:r>
          </w:p>
          <w:p w:rsidR="0006054C" w:rsidRPr="00B330BD" w:rsidRDefault="006D6B0C" w:rsidP="006D6B0C">
            <w:pPr>
              <w:jc w:val="both"/>
              <w:rPr>
                <w:sz w:val="28"/>
                <w:szCs w:val="28"/>
              </w:rPr>
            </w:pPr>
            <w:r w:rsidRPr="006D6B0C">
              <w:rPr>
                <w:sz w:val="28"/>
                <w:szCs w:val="28"/>
              </w:rPr>
              <w:t>6. Окончательное оформление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24" w:type="dxa"/>
          </w:tcPr>
          <w:p w:rsidR="007201E4" w:rsidRPr="00DA3FFD" w:rsidRDefault="007F450D" w:rsidP="008A4FCC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9040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241316">
      <w:pPr>
        <w:rPr>
          <w:b/>
          <w:sz w:val="28"/>
          <w:szCs w:val="28"/>
        </w:rPr>
      </w:pPr>
    </w:p>
    <w:p w:rsidR="00D62CCA" w:rsidRDefault="00D62CCA" w:rsidP="00D62CC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D62CCA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241316">
      <w:pPr>
        <w:jc w:val="center"/>
        <w:rPr>
          <w:b/>
          <w:sz w:val="36"/>
          <w:szCs w:val="36"/>
        </w:rPr>
      </w:pPr>
    </w:p>
    <w:p w:rsidR="00A2468F" w:rsidRPr="00C07C96" w:rsidRDefault="00A2468F" w:rsidP="0024131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07340"/>
    <w:rsid w:val="0006054C"/>
    <w:rsid w:val="00074A97"/>
    <w:rsid w:val="000B1118"/>
    <w:rsid w:val="000F27F2"/>
    <w:rsid w:val="0010031D"/>
    <w:rsid w:val="001024D2"/>
    <w:rsid w:val="00165DD4"/>
    <w:rsid w:val="001D65F9"/>
    <w:rsid w:val="00201ECA"/>
    <w:rsid w:val="002075AC"/>
    <w:rsid w:val="00210828"/>
    <w:rsid w:val="00241316"/>
    <w:rsid w:val="00277646"/>
    <w:rsid w:val="00284C74"/>
    <w:rsid w:val="00294D10"/>
    <w:rsid w:val="003F1B1C"/>
    <w:rsid w:val="00430FE9"/>
    <w:rsid w:val="00524859"/>
    <w:rsid w:val="005732D4"/>
    <w:rsid w:val="00636DB5"/>
    <w:rsid w:val="0066739A"/>
    <w:rsid w:val="006A4BA9"/>
    <w:rsid w:val="006D6B0C"/>
    <w:rsid w:val="006F4E3C"/>
    <w:rsid w:val="007201E4"/>
    <w:rsid w:val="007C6EC7"/>
    <w:rsid w:val="007F450D"/>
    <w:rsid w:val="00863B1F"/>
    <w:rsid w:val="008644D0"/>
    <w:rsid w:val="00886939"/>
    <w:rsid w:val="008A4FCC"/>
    <w:rsid w:val="008E199E"/>
    <w:rsid w:val="009040E1"/>
    <w:rsid w:val="00906C95"/>
    <w:rsid w:val="0094129F"/>
    <w:rsid w:val="0097615E"/>
    <w:rsid w:val="009A1F55"/>
    <w:rsid w:val="009C19BA"/>
    <w:rsid w:val="00A0766C"/>
    <w:rsid w:val="00A2468F"/>
    <w:rsid w:val="00A2674C"/>
    <w:rsid w:val="00A473EA"/>
    <w:rsid w:val="00B10DD8"/>
    <w:rsid w:val="00B30FC4"/>
    <w:rsid w:val="00B330BD"/>
    <w:rsid w:val="00BD2080"/>
    <w:rsid w:val="00BE6BB9"/>
    <w:rsid w:val="00C07C96"/>
    <w:rsid w:val="00C21252"/>
    <w:rsid w:val="00C3017D"/>
    <w:rsid w:val="00C76F3C"/>
    <w:rsid w:val="00C803A3"/>
    <w:rsid w:val="00C96B5E"/>
    <w:rsid w:val="00D2264B"/>
    <w:rsid w:val="00D62CCA"/>
    <w:rsid w:val="00DA3FFD"/>
    <w:rsid w:val="00DB26DD"/>
    <w:rsid w:val="00E4461F"/>
    <w:rsid w:val="00ED02EC"/>
    <w:rsid w:val="00F43A0A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D6B0C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42</cp:revision>
  <dcterms:created xsi:type="dcterms:W3CDTF">2020-09-01T09:08:00Z</dcterms:created>
  <dcterms:modified xsi:type="dcterms:W3CDTF">2020-10-06T14:22:00Z</dcterms:modified>
</cp:coreProperties>
</file>